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C" w:rsidRPr="002825C9" w:rsidRDefault="002825C9" w:rsidP="002825C9">
      <w:pPr>
        <w:spacing w:after="0" w:line="240" w:lineRule="auto"/>
        <w:jc w:val="center"/>
        <w:rPr>
          <w:sz w:val="24"/>
          <w:szCs w:val="24"/>
        </w:rPr>
      </w:pPr>
      <w:r w:rsidRPr="002825C9">
        <w:rPr>
          <w:sz w:val="24"/>
          <w:szCs w:val="24"/>
        </w:rPr>
        <w:t>TURGUT  REİS TEKNİK VE ENDÜSTRİ MESLEK LİSESİ MÜDÜRLÜĞÜ’NE</w:t>
      </w:r>
    </w:p>
    <w:p w:rsidR="002825C9" w:rsidRDefault="002825C9" w:rsidP="002825C9">
      <w:pPr>
        <w:spacing w:after="0" w:line="240" w:lineRule="auto"/>
        <w:ind w:left="6372" w:firstLine="708"/>
        <w:rPr>
          <w:sz w:val="24"/>
          <w:szCs w:val="24"/>
        </w:rPr>
      </w:pPr>
      <w:r w:rsidRPr="002825C9">
        <w:rPr>
          <w:sz w:val="24"/>
          <w:szCs w:val="24"/>
        </w:rPr>
        <w:t>E</w:t>
      </w:r>
      <w:r>
        <w:rPr>
          <w:sz w:val="24"/>
          <w:szCs w:val="24"/>
        </w:rPr>
        <w:t>SKİŞEHİR</w:t>
      </w:r>
    </w:p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p w:rsidR="002825C9" w:rsidRDefault="002825C9" w:rsidP="002825C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2012-2013 Eğitim-Öğretim yılında sınıf öğretmenliğini yürüttüğüm 10-M sınıfının “ÖĞRENCİ KULÜPLERİNE” seçimi aşağıdadır.</w:t>
      </w:r>
    </w:p>
    <w:p w:rsidR="002825C9" w:rsidRDefault="002825C9" w:rsidP="002825C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Bilgilerinize arz ederim.</w:t>
      </w:r>
    </w:p>
    <w:p w:rsidR="002825C9" w:rsidRDefault="002825C9" w:rsidP="002825C9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Sınıf Öğretmeni</w:t>
      </w:r>
    </w:p>
    <w:p w:rsidR="002825C9" w:rsidRDefault="002825C9" w:rsidP="002825C9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İLKER DANALI</w:t>
      </w:r>
    </w:p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I.Kültür Edebiyat Kulübü</w:t>
            </w:r>
          </w:p>
        </w:tc>
        <w:tc>
          <w:tcPr>
            <w:tcW w:w="3198" w:type="dxa"/>
          </w:tcPr>
          <w:p w:rsidR="002825C9" w:rsidRDefault="007F64C0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  <w:r w:rsidR="002825C9">
              <w:rPr>
                <w:sz w:val="24"/>
                <w:szCs w:val="24"/>
              </w:rPr>
              <w:t>Spor Kulübü</w:t>
            </w:r>
          </w:p>
        </w:tc>
        <w:tc>
          <w:tcPr>
            <w:tcW w:w="3323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II.Sosyal Day. Ve Yard. 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379E">
              <w:rPr>
                <w:sz w:val="24"/>
                <w:szCs w:val="24"/>
              </w:rPr>
              <w:t xml:space="preserve"> 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379E">
              <w:rPr>
                <w:sz w:val="24"/>
                <w:szCs w:val="24"/>
              </w:rPr>
              <w:t xml:space="preserve"> 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379E">
              <w:rPr>
                <w:sz w:val="24"/>
                <w:szCs w:val="24"/>
              </w:rPr>
              <w:t xml:space="preserve"> 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2825C9" w:rsidP="0028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Sivil Savunma Kulübü</w:t>
            </w:r>
          </w:p>
        </w:tc>
        <w:tc>
          <w:tcPr>
            <w:tcW w:w="3198" w:type="dxa"/>
          </w:tcPr>
          <w:p w:rsidR="002825C9" w:rsidRDefault="007F64C0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V.Tiyatro Kulübü</w:t>
            </w:r>
          </w:p>
        </w:tc>
        <w:tc>
          <w:tcPr>
            <w:tcW w:w="3323" w:type="dxa"/>
          </w:tcPr>
          <w:p w:rsidR="002825C9" w:rsidRDefault="007F64C0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VI.Satranç 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379E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7F64C0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VII.Kızılay Kulübü</w:t>
            </w:r>
          </w:p>
        </w:tc>
        <w:tc>
          <w:tcPr>
            <w:tcW w:w="3198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VIII.Yeşilay Kulübü</w:t>
            </w:r>
          </w:p>
        </w:tc>
        <w:tc>
          <w:tcPr>
            <w:tcW w:w="3323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IX.Havacılık ve İzcilik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X.Enerji Verimliliği ve Yenilenebilir Enerji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  <w:tc>
          <w:tcPr>
            <w:tcW w:w="3198" w:type="dxa"/>
          </w:tcPr>
          <w:p w:rsidR="002825C9" w:rsidRDefault="00F0379E" w:rsidP="00F0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XI.Gezi İnceleme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  <w:tc>
          <w:tcPr>
            <w:tcW w:w="3323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XII.Bilinçli Tüketici </w:t>
            </w:r>
            <w:r w:rsidR="002825C9">
              <w:rPr>
                <w:sz w:val="24"/>
                <w:szCs w:val="24"/>
              </w:rPr>
              <w:t>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0112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XIII.Bilim Fen ve Teknoloji </w:t>
            </w:r>
            <w:r w:rsidR="002825C9">
              <w:rPr>
                <w:sz w:val="24"/>
                <w:szCs w:val="24"/>
              </w:rPr>
              <w:t>Kulübü</w:t>
            </w:r>
          </w:p>
        </w:tc>
        <w:tc>
          <w:tcPr>
            <w:tcW w:w="3198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XIV.Kütüphanecilik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  <w:tc>
          <w:tcPr>
            <w:tcW w:w="3323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XV.Müzik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2825C9">
        <w:tc>
          <w:tcPr>
            <w:tcW w:w="3402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XVI.Web Yayın,İletişim ve </w:t>
            </w:r>
            <w:r w:rsidR="002825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Fotoğrafçılık Tasarım </w:t>
            </w:r>
            <w:r w:rsidR="002825C9">
              <w:rPr>
                <w:sz w:val="24"/>
                <w:szCs w:val="24"/>
              </w:rPr>
              <w:t>Kulübü</w:t>
            </w:r>
          </w:p>
        </w:tc>
        <w:tc>
          <w:tcPr>
            <w:tcW w:w="3198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XVII.Etik </w:t>
            </w:r>
            <w:r w:rsidR="002825C9">
              <w:rPr>
                <w:sz w:val="24"/>
                <w:szCs w:val="24"/>
              </w:rPr>
              <w:t>Kulübü</w:t>
            </w:r>
          </w:p>
        </w:tc>
        <w:tc>
          <w:tcPr>
            <w:tcW w:w="3323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XVIII.Meslek Tanıtma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379E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2825C9" w:rsidRDefault="002825C9" w:rsidP="002825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98"/>
        <w:gridCol w:w="3323"/>
      </w:tblGrid>
      <w:tr w:rsidR="002825C9" w:rsidTr="00F0379E">
        <w:tc>
          <w:tcPr>
            <w:tcW w:w="3402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XIX.Hayvanları Koruma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  <w:tc>
          <w:tcPr>
            <w:tcW w:w="3198" w:type="dxa"/>
          </w:tcPr>
          <w:p w:rsidR="002825C9" w:rsidRDefault="00F0379E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XX.Girişimcilik</w:t>
            </w:r>
            <w:r w:rsidR="002825C9">
              <w:rPr>
                <w:sz w:val="24"/>
                <w:szCs w:val="24"/>
              </w:rPr>
              <w:t xml:space="preserve"> Kulübü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</w:p>
        </w:tc>
      </w:tr>
      <w:tr w:rsidR="002825C9" w:rsidTr="002825C9">
        <w:tc>
          <w:tcPr>
            <w:tcW w:w="3402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60E78">
              <w:rPr>
                <w:sz w:val="24"/>
                <w:szCs w:val="24"/>
              </w:rPr>
              <w:t xml:space="preserve"> 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E7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825C9" w:rsidRDefault="002825C9" w:rsidP="006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2825C9" w:rsidRDefault="002825C9" w:rsidP="00660E36">
            <w:pPr>
              <w:rPr>
                <w:sz w:val="24"/>
                <w:szCs w:val="24"/>
              </w:rPr>
            </w:pPr>
          </w:p>
        </w:tc>
      </w:tr>
    </w:tbl>
    <w:p w:rsidR="002825C9" w:rsidRPr="002825C9" w:rsidRDefault="002825C9" w:rsidP="002825C9">
      <w:pPr>
        <w:spacing w:after="0" w:line="240" w:lineRule="auto"/>
        <w:rPr>
          <w:sz w:val="24"/>
          <w:szCs w:val="24"/>
        </w:rPr>
      </w:pPr>
    </w:p>
    <w:sectPr w:rsidR="002825C9" w:rsidRPr="0028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25C9"/>
    <w:rsid w:val="0003596D"/>
    <w:rsid w:val="002825C9"/>
    <w:rsid w:val="00300112"/>
    <w:rsid w:val="00331725"/>
    <w:rsid w:val="0037395C"/>
    <w:rsid w:val="007F64C0"/>
    <w:rsid w:val="00F0379E"/>
    <w:rsid w:val="00F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</dc:creator>
  <cp:keywords/>
  <dc:description/>
  <cp:lastModifiedBy>ilker</cp:lastModifiedBy>
  <cp:revision>6</cp:revision>
  <cp:lastPrinted>2013-01-21T09:42:00Z</cp:lastPrinted>
  <dcterms:created xsi:type="dcterms:W3CDTF">2013-01-21T09:13:00Z</dcterms:created>
  <dcterms:modified xsi:type="dcterms:W3CDTF">2013-11-09T20:50:00Z</dcterms:modified>
</cp:coreProperties>
</file>